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5"/>
        <w:gridCol w:w="3402"/>
        <w:gridCol w:w="1701"/>
      </w:tblGrid>
      <w:tr w:rsidR="005C493A" w:rsidRPr="00E51D51" w:rsidTr="00A5574B">
        <w:tc>
          <w:tcPr>
            <w:tcW w:w="10631" w:type="dxa"/>
            <w:gridSpan w:val="4"/>
            <w:shd w:val="clear" w:color="auto" w:fill="C6D9F1" w:themeFill="text2" w:themeFillTint="33"/>
          </w:tcPr>
          <w:p w:rsidR="005C493A" w:rsidRPr="008A1B49" w:rsidRDefault="005C493A" w:rsidP="006B365E">
            <w:pPr>
              <w:adjustRightInd w:val="0"/>
              <w:snapToGrid w:val="0"/>
              <w:spacing w:before="40" w:after="40"/>
              <w:jc w:val="center"/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sz w:val="32"/>
                <w:szCs w:val="32"/>
                <w:lang w:val="fr-FR"/>
              </w:rPr>
            </w:pPr>
            <w:r w:rsidRPr="008A1B49"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sz w:val="32"/>
                <w:szCs w:val="32"/>
                <w:lang w:val="fr-FR"/>
              </w:rPr>
              <w:t xml:space="preserve">Conseil de Direction – </w:t>
            </w:r>
            <w:r w:rsidRPr="008A1B49"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32"/>
                <w:szCs w:val="32"/>
                <w:lang w:val="fr-FR"/>
              </w:rPr>
              <w:t>Législature 201</w:t>
            </w:r>
            <w:r w:rsidR="006B365E" w:rsidRPr="008A1B49"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32"/>
                <w:szCs w:val="32"/>
                <w:lang w:val="fr-FR"/>
              </w:rPr>
              <w:t>7</w:t>
            </w:r>
            <w:r w:rsidRPr="008A1B49"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32"/>
                <w:szCs w:val="32"/>
                <w:lang w:val="fr-FR"/>
              </w:rPr>
              <w:t>-201</w:t>
            </w:r>
            <w:r w:rsidR="006B365E" w:rsidRPr="008A1B49"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32"/>
                <w:szCs w:val="32"/>
                <w:lang w:val="fr-FR"/>
              </w:rPr>
              <w:t>9</w:t>
            </w:r>
          </w:p>
        </w:tc>
      </w:tr>
      <w:tr w:rsidR="005C493A" w:rsidRPr="008B4B4B" w:rsidTr="00A5574B">
        <w:tc>
          <w:tcPr>
            <w:tcW w:w="10631" w:type="dxa"/>
            <w:gridSpan w:val="4"/>
            <w:shd w:val="clear" w:color="auto" w:fill="C6D9F1" w:themeFill="text2" w:themeFillTint="33"/>
          </w:tcPr>
          <w:p w:rsidR="005C493A" w:rsidRPr="00632B89" w:rsidRDefault="005C493A" w:rsidP="00584983">
            <w:pPr>
              <w:adjustRightInd w:val="0"/>
              <w:snapToGrid w:val="0"/>
              <w:spacing w:before="40" w:after="40"/>
              <w:jc w:val="center"/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lang w:val="fr-FR"/>
              </w:rPr>
            </w:pPr>
            <w:r w:rsidRPr="00632B89"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lang w:val="fr-FR"/>
              </w:rPr>
              <w:t xml:space="preserve">membres </w:t>
            </w:r>
            <w:r w:rsidRPr="005C493A"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20"/>
                <w:szCs w:val="20"/>
                <w:lang w:val="fr-FR"/>
              </w:rPr>
              <w:t>avec droit de vote</w:t>
            </w:r>
            <w:r w:rsidRPr="00632B89">
              <w:rPr>
                <w:rFonts w:ascii="Franklin Gothic Medium" w:eastAsia="Batang" w:hAnsi="Franklin Gothic Medium" w:cstheme="minorHAnsi"/>
                <w:b/>
                <w:bCs/>
                <w:color w:val="1F497D"/>
                <w:lang w:val="fr-FR"/>
              </w:rPr>
              <w:t xml:space="preserve"> </w:t>
            </w:r>
          </w:p>
        </w:tc>
      </w:tr>
      <w:tr w:rsidR="00A5574B" w:rsidRPr="005E2360" w:rsidTr="008A1B49">
        <w:trPr>
          <w:trHeight w:val="297"/>
        </w:trPr>
        <w:tc>
          <w:tcPr>
            <w:tcW w:w="5103" w:type="dxa"/>
            <w:shd w:val="clear" w:color="auto" w:fill="auto"/>
          </w:tcPr>
          <w:p w:rsidR="00A5574B" w:rsidRPr="00632B89" w:rsidRDefault="00A5574B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Président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José MARQUEÑO DE LLANO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Espagne</w:t>
            </w:r>
            <w:proofErr w:type="spellEnd"/>
          </w:p>
        </w:tc>
      </w:tr>
      <w:tr w:rsidR="00A5574B" w:rsidRPr="005E2360" w:rsidTr="008A1B49">
        <w:trPr>
          <w:trHeight w:val="131"/>
        </w:trPr>
        <w:tc>
          <w:tcPr>
            <w:tcW w:w="5103" w:type="dxa"/>
            <w:shd w:val="clear" w:color="auto" w:fill="auto"/>
          </w:tcPr>
          <w:p w:rsidR="00A5574B" w:rsidRPr="00632B89" w:rsidRDefault="00A5574B" w:rsidP="004501D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Vice-président Afrique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en-US"/>
              </w:rPr>
              <w:t>Mouhamed TCHASSONA TRAORE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en-US"/>
              </w:rPr>
              <w:t>Togo</w:t>
            </w:r>
          </w:p>
        </w:tc>
      </w:tr>
      <w:tr w:rsidR="00A5574B" w:rsidRPr="005E2360" w:rsidTr="008A1B49">
        <w:tc>
          <w:tcPr>
            <w:tcW w:w="5103" w:type="dxa"/>
            <w:shd w:val="clear" w:color="auto" w:fill="auto"/>
          </w:tcPr>
          <w:p w:rsidR="00A5574B" w:rsidRPr="00632B89" w:rsidRDefault="00AE21EE" w:rsidP="00A84D96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Vice-président </w:t>
            </w:r>
            <w:r w:rsidR="008A1B4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Amérique Nord, Centrale-</w:t>
            </w:r>
            <w:r w:rsidR="00A5574B"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 Caraïbes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Fernando TRUEBA BUENFIL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Mexique</w:t>
            </w:r>
          </w:p>
        </w:tc>
      </w:tr>
      <w:tr w:rsidR="00A5574B" w:rsidRPr="005E2360" w:rsidTr="008A1B49">
        <w:tc>
          <w:tcPr>
            <w:tcW w:w="5103" w:type="dxa"/>
            <w:shd w:val="clear" w:color="auto" w:fill="auto"/>
          </w:tcPr>
          <w:p w:rsidR="00A5574B" w:rsidRPr="00632B89" w:rsidRDefault="00A5574B" w:rsidP="004501D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Vice-président Amérique du Sud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Jorge MATEO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pt-PT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Argentine</w:t>
            </w:r>
          </w:p>
        </w:tc>
      </w:tr>
      <w:tr w:rsidR="00A5574B" w:rsidRPr="005E2360" w:rsidTr="008A1B49">
        <w:tc>
          <w:tcPr>
            <w:tcW w:w="5103" w:type="dxa"/>
            <w:shd w:val="clear" w:color="auto" w:fill="auto"/>
          </w:tcPr>
          <w:p w:rsidR="00A5574B" w:rsidRPr="00632B89" w:rsidRDefault="00D96CC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Vice-président </w:t>
            </w:r>
            <w:r w:rsidR="00A5574B"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Asie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 xml:space="preserve">HAO </w:t>
            </w:r>
            <w:proofErr w:type="spellStart"/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Chiyong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Chine</w:t>
            </w:r>
          </w:p>
        </w:tc>
      </w:tr>
      <w:tr w:rsidR="00A5574B" w:rsidRPr="005E2360" w:rsidTr="008A1B49">
        <w:tc>
          <w:tcPr>
            <w:tcW w:w="5103" w:type="dxa"/>
            <w:shd w:val="clear" w:color="auto" w:fill="auto"/>
          </w:tcPr>
          <w:p w:rsidR="00A5574B" w:rsidRPr="00632B89" w:rsidRDefault="00AE21E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Vice-président</w:t>
            </w:r>
            <w:r w:rsidR="004501D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e</w:t>
            </w:r>
            <w:r w:rsidR="00A5574B"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 Europe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6B365E" w:rsidP="00791069">
            <w:pPr>
              <w:adjustRightInd w:val="0"/>
              <w:snapToGrid w:val="0"/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Sigrun ERBER</w:t>
            </w:r>
            <w:r w:rsidR="00791069">
              <w:rPr>
                <w:rFonts w:ascii="Eras Medium ITC" w:hAnsi="Eras Medium ITC"/>
                <w:sz w:val="22"/>
                <w:szCs w:val="22"/>
                <w:lang w:val="fr-FR"/>
              </w:rPr>
              <w:t>-</w:t>
            </w: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FALLER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6B365E" w:rsidP="002B2AB3">
            <w:pPr>
              <w:tabs>
                <w:tab w:val="left" w:pos="2895"/>
              </w:tabs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u w:val="single"/>
                <w:lang w:val="fr-FR"/>
              </w:rPr>
            </w:pPr>
            <w:r w:rsidRPr="002B2AB3">
              <w:rPr>
                <w:rFonts w:ascii="Eras Medium ITC" w:hAnsi="Eras Medium ITC"/>
                <w:sz w:val="22"/>
                <w:szCs w:val="22"/>
                <w:lang w:val="fr-FR"/>
              </w:rPr>
              <w:t>Allemagne</w:t>
            </w:r>
          </w:p>
        </w:tc>
      </w:tr>
      <w:tr w:rsidR="00A5574B" w:rsidRPr="005E2360" w:rsidTr="008A1B49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5574B" w:rsidRPr="00632B89" w:rsidRDefault="00A5574B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Trésori</w:t>
            </w:r>
            <w:r w:rsidR="00AE21EE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er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Laure THONNEY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5574B" w:rsidRPr="002B2AB3" w:rsidRDefault="006B365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u w:val="single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Suisse</w:t>
            </w:r>
          </w:p>
        </w:tc>
      </w:tr>
      <w:tr w:rsidR="005E2360" w:rsidRPr="005E2360" w:rsidTr="00A5574B">
        <w:trPr>
          <w:trHeight w:val="70"/>
        </w:trPr>
        <w:tc>
          <w:tcPr>
            <w:tcW w:w="10631" w:type="dxa"/>
            <w:gridSpan w:val="4"/>
            <w:shd w:val="clear" w:color="auto" w:fill="C6D9F1" w:themeFill="text2" w:themeFillTint="33"/>
          </w:tcPr>
          <w:p w:rsidR="005C493A" w:rsidRPr="002B2AB3" w:rsidRDefault="005C493A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/>
                <w:bCs/>
                <w:i/>
                <w:lang w:val="fr-FR"/>
              </w:rPr>
            </w:pPr>
          </w:p>
        </w:tc>
      </w:tr>
      <w:tr w:rsidR="00A5574B" w:rsidRPr="005E2360" w:rsidTr="008A1B49">
        <w:tc>
          <w:tcPr>
            <w:tcW w:w="5103" w:type="dxa"/>
            <w:vMerge w:val="restart"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  <w:r w:rsidRPr="00632B89">
              <w:rPr>
                <w:rFonts w:ascii="Eras Medium ITC" w:hAnsi="Eras Medium ITC" w:cstheme="minorHAnsi"/>
                <w:sz w:val="22"/>
                <w:szCs w:val="22"/>
                <w:lang w:val="fr-FR"/>
              </w:rPr>
              <w:t>Membres AFRIQUE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Régine DOOH-COLLINS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Cameroun</w:t>
            </w:r>
          </w:p>
        </w:tc>
      </w:tr>
      <w:tr w:rsidR="00A5574B" w:rsidRPr="005E2360" w:rsidTr="008A1B49">
        <w:tc>
          <w:tcPr>
            <w:tcW w:w="5103" w:type="dxa"/>
            <w:vMerge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Mahoua</w:t>
            </w:r>
            <w:proofErr w:type="spellEnd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 xml:space="preserve"> KONE 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Côte d’Ivoire</w:t>
            </w:r>
          </w:p>
        </w:tc>
      </w:tr>
      <w:tr w:rsidR="00A5574B" w:rsidRPr="005E2360" w:rsidTr="008A1B49">
        <w:trPr>
          <w:trHeight w:val="262"/>
        </w:trPr>
        <w:tc>
          <w:tcPr>
            <w:tcW w:w="5103" w:type="dxa"/>
            <w:vMerge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 xml:space="preserve">Rajendra DASSYNE 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Rép</w:t>
            </w:r>
            <w:proofErr w:type="spellEnd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. Maurice</w:t>
            </w:r>
          </w:p>
        </w:tc>
      </w:tr>
      <w:tr w:rsidR="00A5574B" w:rsidRPr="005E2360" w:rsidTr="008A1B49">
        <w:trPr>
          <w:trHeight w:val="267"/>
        </w:trPr>
        <w:tc>
          <w:tcPr>
            <w:tcW w:w="5103" w:type="dxa"/>
            <w:vMerge w:val="restart"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  <w:r w:rsidRPr="00632B89">
              <w:rPr>
                <w:rFonts w:ascii="Eras Medium ITC" w:hAnsi="Eras Medium ITC" w:cstheme="minorHAnsi"/>
                <w:sz w:val="22"/>
                <w:szCs w:val="22"/>
                <w:lang w:val="fr-FR"/>
              </w:rPr>
              <w:t xml:space="preserve">Membres AMERIQUE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Alfonso ZERMEÑO INFANTE</w:t>
            </w:r>
            <w:r w:rsidR="00921A56"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921A56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Mexique</w:t>
            </w:r>
          </w:p>
        </w:tc>
      </w:tr>
      <w:tr w:rsidR="00A5574B" w:rsidRPr="005E2360" w:rsidTr="008A1B49">
        <w:trPr>
          <w:trHeight w:val="271"/>
        </w:trPr>
        <w:tc>
          <w:tcPr>
            <w:tcW w:w="5103" w:type="dxa"/>
            <w:vMerge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921A56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Ana M. GONZALEZ RAMOS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921A56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Paraguay</w:t>
            </w:r>
          </w:p>
        </w:tc>
      </w:tr>
      <w:tr w:rsidR="00E0569D" w:rsidRPr="005E2360" w:rsidTr="008A1B49">
        <w:trPr>
          <w:trHeight w:val="271"/>
        </w:trPr>
        <w:tc>
          <w:tcPr>
            <w:tcW w:w="5103" w:type="dxa"/>
            <w:vMerge/>
            <w:shd w:val="clear" w:color="auto" w:fill="auto"/>
          </w:tcPr>
          <w:p w:rsidR="00E0569D" w:rsidRPr="00632B89" w:rsidRDefault="00E0569D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E0569D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Carlos E.BECERRA PALOMINO</w:t>
            </w:r>
          </w:p>
        </w:tc>
        <w:tc>
          <w:tcPr>
            <w:tcW w:w="1701" w:type="dxa"/>
            <w:shd w:val="clear" w:color="auto" w:fill="auto"/>
          </w:tcPr>
          <w:p w:rsidR="00E0569D" w:rsidRPr="002B2AB3" w:rsidRDefault="00E0569D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Pérou</w:t>
            </w:r>
            <w:proofErr w:type="spellEnd"/>
          </w:p>
        </w:tc>
      </w:tr>
      <w:tr w:rsidR="00A5574B" w:rsidRPr="000E5753" w:rsidTr="008A1B49">
        <w:tc>
          <w:tcPr>
            <w:tcW w:w="5103" w:type="dxa"/>
            <w:vMerge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921A56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it-IT" w:eastAsia="es-PE"/>
              </w:rPr>
              <w:t>Dennis MARTINEZ-COLON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921A56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it-IT" w:eastAsia="es-PE"/>
              </w:rPr>
              <w:t>Porto Rico</w:t>
            </w:r>
          </w:p>
        </w:tc>
      </w:tr>
      <w:tr w:rsidR="00A5574B" w:rsidRPr="000E5753" w:rsidTr="008A1B49">
        <w:tc>
          <w:tcPr>
            <w:tcW w:w="5103" w:type="dxa"/>
            <w:vMerge w:val="restart"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  <w:r w:rsidRPr="00632B89">
              <w:rPr>
                <w:rFonts w:ascii="Eras Medium ITC" w:hAnsi="Eras Medium ITC" w:cstheme="minorHAnsi"/>
                <w:sz w:val="22"/>
                <w:szCs w:val="22"/>
                <w:lang w:val="fr-FR"/>
              </w:rPr>
              <w:t>Membres EUROPE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de-DE" w:eastAsia="es-PE"/>
              </w:rPr>
              <w:t>Richard BOCK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de-DE" w:eastAsia="es-PE"/>
              </w:rPr>
              <w:t>Allemagne</w:t>
            </w:r>
            <w:proofErr w:type="spellEnd"/>
          </w:p>
        </w:tc>
      </w:tr>
      <w:tr w:rsidR="00A5574B" w:rsidRPr="005E2360" w:rsidTr="008A1B49">
        <w:tc>
          <w:tcPr>
            <w:tcW w:w="5103" w:type="dxa"/>
            <w:vMerge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de-DE" w:eastAsia="es-PE"/>
              </w:rPr>
              <w:t>Gabriele HATHALER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de-DE" w:eastAsia="es-PE"/>
              </w:rPr>
              <w:t>Autriche</w:t>
            </w:r>
            <w:proofErr w:type="spellEnd"/>
          </w:p>
        </w:tc>
      </w:tr>
      <w:tr w:rsidR="00A5574B" w:rsidRPr="005E2360" w:rsidTr="008A1B49">
        <w:trPr>
          <w:trHeight w:val="271"/>
        </w:trPr>
        <w:tc>
          <w:tcPr>
            <w:tcW w:w="5103" w:type="dxa"/>
            <w:vMerge/>
            <w:shd w:val="clear" w:color="auto" w:fill="auto"/>
          </w:tcPr>
          <w:p w:rsidR="00A5574B" w:rsidRPr="00632B89" w:rsidRDefault="00A5574B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A5574B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 xml:space="preserve">Stjepan SASKOR </w:t>
            </w:r>
          </w:p>
        </w:tc>
        <w:tc>
          <w:tcPr>
            <w:tcW w:w="1701" w:type="dxa"/>
            <w:shd w:val="clear" w:color="auto" w:fill="auto"/>
          </w:tcPr>
          <w:p w:rsidR="00A5574B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Croatie</w:t>
            </w:r>
          </w:p>
        </w:tc>
      </w:tr>
      <w:tr w:rsidR="007B6DBE" w:rsidRPr="005E2360" w:rsidTr="008A1B49">
        <w:tc>
          <w:tcPr>
            <w:tcW w:w="5103" w:type="dxa"/>
            <w:vMerge/>
            <w:shd w:val="clear" w:color="auto" w:fill="auto"/>
          </w:tcPr>
          <w:p w:rsidR="007B6DBE" w:rsidRPr="00632B89" w:rsidRDefault="007B6DBE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Ernesto TARRAGON ALBELLA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Espagne</w:t>
            </w:r>
          </w:p>
        </w:tc>
      </w:tr>
      <w:tr w:rsidR="007B6DBE" w:rsidRPr="000E5753" w:rsidTr="008A1B49">
        <w:trPr>
          <w:trHeight w:val="179"/>
        </w:trPr>
        <w:tc>
          <w:tcPr>
            <w:tcW w:w="5103" w:type="dxa"/>
            <w:vMerge/>
            <w:shd w:val="clear" w:color="auto" w:fill="auto"/>
          </w:tcPr>
          <w:p w:rsidR="007B6DBE" w:rsidRPr="00632B89" w:rsidRDefault="007B6DBE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Laurent DEJOIE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France</w:t>
            </w:r>
          </w:p>
        </w:tc>
      </w:tr>
      <w:tr w:rsidR="007B6DBE" w:rsidRPr="005E2360" w:rsidTr="008A1B49">
        <w:tc>
          <w:tcPr>
            <w:tcW w:w="5103" w:type="dxa"/>
            <w:vMerge/>
            <w:shd w:val="clear" w:color="auto" w:fill="auto"/>
          </w:tcPr>
          <w:p w:rsidR="007B6DBE" w:rsidRPr="00632B89" w:rsidRDefault="007B6DBE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Cesare LICINI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Italie</w:t>
            </w:r>
          </w:p>
        </w:tc>
      </w:tr>
      <w:tr w:rsidR="007B6DBE" w:rsidRPr="000E5753" w:rsidTr="008A1B49"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6DBE" w:rsidRPr="00632B89" w:rsidRDefault="007B6DBE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Giovanni LIOTTA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Italie</w:t>
            </w:r>
          </w:p>
        </w:tc>
      </w:tr>
      <w:tr w:rsidR="007B6DBE" w:rsidRPr="008B4B4B" w:rsidTr="00A5574B">
        <w:tc>
          <w:tcPr>
            <w:tcW w:w="10631" w:type="dxa"/>
            <w:gridSpan w:val="4"/>
            <w:shd w:val="clear" w:color="auto" w:fill="C6D9F1" w:themeFill="text2" w:themeFillTint="33"/>
          </w:tcPr>
          <w:p w:rsidR="007B6DBE" w:rsidRPr="000E5753" w:rsidRDefault="007B6DBE" w:rsidP="002B2AB3">
            <w:pPr>
              <w:adjustRightInd w:val="0"/>
              <w:snapToGrid w:val="0"/>
              <w:spacing w:before="60" w:after="60"/>
              <w:jc w:val="center"/>
              <w:rPr>
                <w:lang w:val="fr-FR"/>
              </w:rPr>
            </w:pPr>
            <w:r w:rsidRPr="00632B89"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lang w:val="fr-FR"/>
              </w:rPr>
              <w:t>membres</w:t>
            </w:r>
            <w:r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lang w:val="fr-FR"/>
              </w:rPr>
              <w:t xml:space="preserve"> de droit</w:t>
            </w:r>
            <w:r w:rsidRPr="00632B89">
              <w:rPr>
                <w:rFonts w:ascii="Franklin Gothic Medium" w:eastAsia="Batang" w:hAnsi="Franklin Gothic Medium" w:cstheme="minorHAnsi"/>
                <w:b/>
                <w:bCs/>
                <w:smallCaps/>
                <w:color w:val="1F497D"/>
                <w:lang w:val="fr-FR"/>
              </w:rPr>
              <w:t xml:space="preserve"> </w:t>
            </w:r>
            <w:r w:rsidRPr="005C493A"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20"/>
                <w:szCs w:val="20"/>
                <w:lang w:val="fr-FR"/>
              </w:rPr>
              <w:t xml:space="preserve">avec </w:t>
            </w:r>
            <w:r>
              <w:rPr>
                <w:rFonts w:ascii="Franklin Gothic Medium" w:eastAsia="Batang" w:hAnsi="Franklin Gothic Medium" w:cstheme="minorHAnsi"/>
                <w:b/>
                <w:bCs/>
                <w:color w:val="1F497D"/>
                <w:sz w:val="20"/>
                <w:szCs w:val="20"/>
                <w:lang w:val="fr-FR"/>
              </w:rPr>
              <w:t>voix consultative</w:t>
            </w:r>
          </w:p>
        </w:tc>
      </w:tr>
      <w:tr w:rsidR="007B6DBE" w:rsidRPr="005E2360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Président sortant UINL  </w:t>
            </w:r>
          </w:p>
        </w:tc>
        <w:tc>
          <w:tcPr>
            <w:tcW w:w="3402" w:type="dxa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Daniel-</w:t>
            </w:r>
            <w:proofErr w:type="spellStart"/>
            <w:r w:rsidRPr="002B2AB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Sédar</w:t>
            </w:r>
            <w:proofErr w:type="spellEnd"/>
            <w:r w:rsidRPr="002B2AB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 SENGHOR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Sénégal</w:t>
            </w:r>
          </w:p>
        </w:tc>
      </w:tr>
      <w:tr w:rsidR="007B6DBE" w:rsidRPr="005E2360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spacing w:before="60" w:after="60"/>
              <w:rPr>
                <w:rFonts w:ascii="Eras Medium ITC" w:hAnsi="Eras Medium ITC" w:cstheme="minorHAnsi"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Secrétaire de l’Union</w:t>
            </w:r>
          </w:p>
        </w:tc>
        <w:tc>
          <w:tcPr>
            <w:tcW w:w="3402" w:type="dxa"/>
            <w:shd w:val="clear" w:color="auto" w:fill="auto"/>
          </w:tcPr>
          <w:p w:rsidR="007B6DBE" w:rsidRPr="00791069" w:rsidRDefault="007B6DBE" w:rsidP="002B2AB3">
            <w:pPr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pt-BR"/>
              </w:rPr>
            </w:pPr>
            <w:r w:rsidRPr="00791069">
              <w:rPr>
                <w:rFonts w:ascii="Eras Medium ITC" w:eastAsia="Batang" w:hAnsi="Eras Medium ITC" w:cstheme="minorHAnsi"/>
                <w:bCs/>
                <w:sz w:val="22"/>
                <w:szCs w:val="22"/>
                <w:lang w:val="pt-BR"/>
              </w:rPr>
              <w:t xml:space="preserve">Pedro </w:t>
            </w:r>
            <w:r w:rsidR="00502C7F" w:rsidRPr="00791069">
              <w:rPr>
                <w:rFonts w:ascii="Eras Medium ITC" w:eastAsia="Batang" w:hAnsi="Eras Medium ITC" w:cstheme="minorHAnsi"/>
                <w:bCs/>
                <w:sz w:val="22"/>
                <w:szCs w:val="22"/>
                <w:lang w:val="pt-BR"/>
              </w:rPr>
              <w:t>CARRION GARCIA DE PARADA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Espagne</w:t>
            </w:r>
          </w:p>
        </w:tc>
      </w:tr>
      <w:tr w:rsidR="007B6DBE" w:rsidRPr="000E5753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Président Commission Affaires Africaines (</w:t>
            </w:r>
            <w:proofErr w:type="spellStart"/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CAAf</w:t>
            </w:r>
            <w:proofErr w:type="spellEnd"/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Abdelhamid ACHITE HENNI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Algérie</w:t>
            </w:r>
          </w:p>
        </w:tc>
      </w:tr>
      <w:tr w:rsidR="007B6DBE" w:rsidRPr="005E2360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Président Commission Affaires Américaines (</w:t>
            </w:r>
            <w:proofErr w:type="spellStart"/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CAA</w:t>
            </w:r>
            <w:r w:rsidR="002B2AB3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m</w:t>
            </w:r>
            <w:proofErr w:type="spellEnd"/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7B6DBE" w:rsidRPr="002B2AB3" w:rsidRDefault="002B2AB3" w:rsidP="002B2AB3">
            <w:pPr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David FIGUEROA MARQUEZ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u w:val="single"/>
                <w:lang w:val="fr-FR"/>
              </w:rPr>
            </w:pPr>
            <w:proofErr w:type="spellStart"/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eastAsia="es-PE"/>
              </w:rPr>
              <w:t>Mexique</w:t>
            </w:r>
            <w:proofErr w:type="spellEnd"/>
          </w:p>
        </w:tc>
      </w:tr>
      <w:tr w:rsidR="007B6DBE" w:rsidRPr="000E5753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 xml:space="preserve">Président Commission Affaires Asiatiques (CAAs) </w:t>
            </w:r>
            <w:r w:rsidR="008B4B4B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2018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7B6DBE" w:rsidRPr="002B2AB3" w:rsidRDefault="008B4B4B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="Eras Medium ITC" w:hAnsi="Eras Medium ITC"/>
                <w:sz w:val="22"/>
                <w:szCs w:val="22"/>
                <w:lang w:val="fr-FR"/>
              </w:rPr>
              <w:t xml:space="preserve">WANG </w:t>
            </w:r>
            <w:proofErr w:type="spellStart"/>
            <w:r>
              <w:rPr>
                <w:rFonts w:ascii="Eras Medium ITC" w:hAnsi="Eras Medium ITC"/>
                <w:sz w:val="22"/>
                <w:szCs w:val="22"/>
                <w:lang w:val="fr-FR"/>
              </w:rPr>
              <w:t>Jue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6DBE" w:rsidRPr="002B2AB3" w:rsidRDefault="008B4B4B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="Eras Medium ITC" w:hAnsi="Eras Medium ITC"/>
                <w:sz w:val="22"/>
                <w:szCs w:val="22"/>
                <w:lang w:val="fr-FR"/>
              </w:rPr>
              <w:t>Chine</w:t>
            </w:r>
          </w:p>
        </w:tc>
      </w:tr>
      <w:tr w:rsidR="007B6DBE" w:rsidRPr="000E5753" w:rsidTr="003938F8">
        <w:trPr>
          <w:trHeight w:val="249"/>
        </w:trPr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Président Commission Affaires Européennes (CAE)</w:t>
            </w:r>
          </w:p>
        </w:tc>
        <w:tc>
          <w:tcPr>
            <w:tcW w:w="3402" w:type="dxa"/>
            <w:shd w:val="clear" w:color="auto" w:fill="auto"/>
          </w:tcPr>
          <w:p w:rsidR="007B6DBE" w:rsidRPr="002B2AB3" w:rsidRDefault="002B2AB3" w:rsidP="002B2AB3">
            <w:pPr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Franco SALERNO CARDILLO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Italie</w:t>
            </w:r>
          </w:p>
        </w:tc>
      </w:tr>
      <w:tr w:rsidR="007B6DBE" w:rsidRPr="005E2360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Président Commission Coopération Notariale Internationale (CCNI)</w:t>
            </w:r>
          </w:p>
        </w:tc>
        <w:tc>
          <w:tcPr>
            <w:tcW w:w="3402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Franz LEOPOLD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it-IT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Autriche</w:t>
            </w:r>
          </w:p>
        </w:tc>
      </w:tr>
      <w:tr w:rsidR="007B6DBE" w:rsidRPr="005E2360" w:rsidTr="003938F8">
        <w:tc>
          <w:tcPr>
            <w:tcW w:w="5528" w:type="dxa"/>
            <w:gridSpan w:val="2"/>
            <w:shd w:val="clear" w:color="auto" w:fill="auto"/>
          </w:tcPr>
          <w:p w:rsidR="007B6DBE" w:rsidRPr="00632B89" w:rsidRDefault="007B6DBE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632B89"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  <w:t>Président  Commission Consultative (CC)</w:t>
            </w:r>
          </w:p>
        </w:tc>
        <w:tc>
          <w:tcPr>
            <w:tcW w:w="3402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Helmut FESSLER</w:t>
            </w:r>
          </w:p>
        </w:tc>
        <w:tc>
          <w:tcPr>
            <w:tcW w:w="1701" w:type="dxa"/>
            <w:shd w:val="clear" w:color="auto" w:fill="auto"/>
          </w:tcPr>
          <w:p w:rsidR="007B6DBE" w:rsidRPr="002B2AB3" w:rsidRDefault="002B2AB3" w:rsidP="002B2AB3">
            <w:pPr>
              <w:adjustRightInd w:val="0"/>
              <w:snapToGrid w:val="0"/>
              <w:spacing w:before="60" w:after="60"/>
              <w:rPr>
                <w:rFonts w:ascii="Eras Medium ITC" w:eastAsia="Batang" w:hAnsi="Eras Medium ITC" w:cstheme="minorHAnsi"/>
                <w:bCs/>
                <w:sz w:val="22"/>
                <w:szCs w:val="22"/>
                <w:u w:val="single"/>
                <w:lang w:val="fr-FR"/>
              </w:rPr>
            </w:pPr>
            <w:r w:rsidRPr="002B2AB3">
              <w:rPr>
                <w:rFonts w:ascii="Eras Medium ITC" w:hAnsi="Eras Medium ITC" w:cs="Calibri"/>
                <w:color w:val="000000"/>
                <w:sz w:val="22"/>
                <w:szCs w:val="22"/>
                <w:lang w:val="fr-FR" w:eastAsia="es-PE"/>
              </w:rPr>
              <w:t>Allemagne</w:t>
            </w:r>
          </w:p>
        </w:tc>
      </w:tr>
    </w:tbl>
    <w:p w:rsidR="00E324BE" w:rsidRDefault="00E324BE" w:rsidP="005E2360">
      <w:pPr>
        <w:pStyle w:val="Corpodeltesto3"/>
        <w:spacing w:before="20" w:after="20"/>
        <w:rPr>
          <w:rFonts w:ascii="Colonna MT" w:eastAsia="Batang" w:hAnsi="Colonna MT"/>
          <w:b/>
          <w:bCs/>
          <w:color w:val="C0504D"/>
        </w:rPr>
      </w:pPr>
    </w:p>
    <w:p w:rsidR="006B365E" w:rsidRDefault="006B365E" w:rsidP="005E2360">
      <w:pPr>
        <w:pStyle w:val="Corpodeltesto3"/>
        <w:spacing w:before="20" w:after="20"/>
        <w:rPr>
          <w:rFonts w:ascii="Colonna MT" w:eastAsia="Batang" w:hAnsi="Colonna MT"/>
          <w:b/>
          <w:bCs/>
          <w:color w:val="C0504D"/>
        </w:rPr>
      </w:pPr>
    </w:p>
    <w:sectPr w:rsidR="006B365E" w:rsidSect="00F5369E">
      <w:headerReference w:type="default" r:id="rId8"/>
      <w:footerReference w:type="default" r:id="rId9"/>
      <w:pgSz w:w="11906" w:h="16838"/>
      <w:pgMar w:top="425" w:right="244" w:bottom="567" w:left="238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74B" w:rsidRDefault="00A5574B" w:rsidP="00ED3324">
      <w:r>
        <w:separator/>
      </w:r>
    </w:p>
  </w:endnote>
  <w:endnote w:type="continuationSeparator" w:id="0">
    <w:p w:rsidR="00A5574B" w:rsidRDefault="00A5574B" w:rsidP="00ED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B" w:rsidRPr="00632B89" w:rsidRDefault="00A5574B" w:rsidP="00632B89">
    <w:pPr>
      <w:pStyle w:val="Pidipagina"/>
      <w:jc w:val="center"/>
      <w:rPr>
        <w:rFonts w:ascii="Georgia" w:hAnsi="Georgia"/>
        <w:b/>
        <w:i/>
        <w:color w:val="1F497D" w:themeColor="text2"/>
        <w:sz w:val="22"/>
        <w:szCs w:val="22"/>
        <w:lang w:val="fr-FR"/>
      </w:rPr>
    </w:pPr>
    <w:r w:rsidRPr="00632B89">
      <w:rPr>
        <w:rFonts w:ascii="Georgia" w:hAnsi="Georgia"/>
        <w:b/>
        <w:i/>
        <w:color w:val="1F497D" w:themeColor="text2"/>
        <w:sz w:val="22"/>
        <w:szCs w:val="22"/>
        <w:lang w:val="fr-FR"/>
      </w:rPr>
      <w:t>Conseil de Direction de l’UINL – Législature 201</w:t>
    </w:r>
    <w:r w:rsidR="006A0310">
      <w:rPr>
        <w:rFonts w:ascii="Georgia" w:hAnsi="Georgia"/>
        <w:b/>
        <w:i/>
        <w:color w:val="1F497D" w:themeColor="text2"/>
        <w:sz w:val="22"/>
        <w:szCs w:val="22"/>
        <w:lang w:val="fr-FR"/>
      </w:rPr>
      <w:t>7-2019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74B" w:rsidRDefault="00A5574B" w:rsidP="00ED3324">
      <w:r>
        <w:separator/>
      </w:r>
    </w:p>
  </w:footnote>
  <w:footnote w:type="continuationSeparator" w:id="0">
    <w:p w:rsidR="00A5574B" w:rsidRDefault="00A5574B" w:rsidP="00ED3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4B" w:rsidRDefault="00A5574B" w:rsidP="00F5369E">
    <w:pPr>
      <w:tabs>
        <w:tab w:val="center" w:pos="5828"/>
      </w:tabs>
      <w:spacing w:before="10" w:after="80"/>
      <w:ind w:left="284" w:right="51"/>
      <w:rPr>
        <w:rFonts w:ascii="Browallia New" w:hAnsi="Browallia New" w:cs="Browallia New"/>
        <w:b/>
        <w:color w:val="1F497D" w:themeColor="text2"/>
        <w:lang w:val="fr-FR"/>
      </w:rPr>
    </w:pPr>
    <w:r>
      <w:rPr>
        <w:rFonts w:ascii="Browallia New" w:hAnsi="Browallia New" w:cs="Browallia New"/>
        <w:b/>
        <w:bCs/>
        <w:i/>
        <w:iCs/>
        <w:noProof/>
        <w:color w:val="1F497D" w:themeColor="text2"/>
        <w:lang w:val="it-IT" w:eastAsia="it-IT"/>
      </w:rPr>
      <w:drawing>
        <wp:inline distT="0" distB="0" distL="0" distR="0" wp14:anchorId="4F0C9391" wp14:editId="3085F54C">
          <wp:extent cx="2620157" cy="10914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864" cy="109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8F8" w:rsidRDefault="003938F8" w:rsidP="00F5369E">
    <w:pPr>
      <w:tabs>
        <w:tab w:val="center" w:pos="5828"/>
      </w:tabs>
      <w:spacing w:before="10" w:after="80"/>
      <w:ind w:left="284" w:right="51"/>
      <w:rPr>
        <w:rFonts w:ascii="Browallia New" w:hAnsi="Browallia New" w:cs="Browallia New"/>
        <w:b/>
        <w:color w:val="1F497D" w:themeColor="text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F19"/>
    <w:multiLevelType w:val="hybridMultilevel"/>
    <w:tmpl w:val="54EA2214"/>
    <w:lvl w:ilvl="0" w:tplc="A3208CB6"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5EA8"/>
    <w:multiLevelType w:val="hybridMultilevel"/>
    <w:tmpl w:val="71A0A3AE"/>
    <w:lvl w:ilvl="0" w:tplc="D0EA18F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Batang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C7F26"/>
    <w:multiLevelType w:val="hybridMultilevel"/>
    <w:tmpl w:val="0F0ECC7E"/>
    <w:lvl w:ilvl="0" w:tplc="4C88534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1A0F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89324A"/>
    <w:multiLevelType w:val="hybridMultilevel"/>
    <w:tmpl w:val="A8F079EE"/>
    <w:lvl w:ilvl="0" w:tplc="FD984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32196"/>
    <w:multiLevelType w:val="hybridMultilevel"/>
    <w:tmpl w:val="88F474B2"/>
    <w:lvl w:ilvl="0" w:tplc="504AA104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30390"/>
    <w:multiLevelType w:val="hybridMultilevel"/>
    <w:tmpl w:val="DF22A4DA"/>
    <w:lvl w:ilvl="0" w:tplc="2A9C162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4"/>
    <w:rsid w:val="000014FC"/>
    <w:rsid w:val="000024A1"/>
    <w:rsid w:val="000030FA"/>
    <w:rsid w:val="00010043"/>
    <w:rsid w:val="00010973"/>
    <w:rsid w:val="00011320"/>
    <w:rsid w:val="00011B36"/>
    <w:rsid w:val="0001375E"/>
    <w:rsid w:val="00013EEB"/>
    <w:rsid w:val="00021F9B"/>
    <w:rsid w:val="000309CF"/>
    <w:rsid w:val="00030CF9"/>
    <w:rsid w:val="0003137B"/>
    <w:rsid w:val="0003205C"/>
    <w:rsid w:val="00032C4B"/>
    <w:rsid w:val="00033B63"/>
    <w:rsid w:val="00036DDC"/>
    <w:rsid w:val="00037336"/>
    <w:rsid w:val="00040DF2"/>
    <w:rsid w:val="000503B9"/>
    <w:rsid w:val="0005372B"/>
    <w:rsid w:val="00053A66"/>
    <w:rsid w:val="00063010"/>
    <w:rsid w:val="000669A2"/>
    <w:rsid w:val="00066D91"/>
    <w:rsid w:val="000748A8"/>
    <w:rsid w:val="000749F5"/>
    <w:rsid w:val="00075697"/>
    <w:rsid w:val="00076CEC"/>
    <w:rsid w:val="00082EF5"/>
    <w:rsid w:val="0008328D"/>
    <w:rsid w:val="000840B9"/>
    <w:rsid w:val="00085CD2"/>
    <w:rsid w:val="000864B5"/>
    <w:rsid w:val="00086E65"/>
    <w:rsid w:val="000918D8"/>
    <w:rsid w:val="00092B4A"/>
    <w:rsid w:val="00093A99"/>
    <w:rsid w:val="00097D68"/>
    <w:rsid w:val="000B2380"/>
    <w:rsid w:val="000B5B99"/>
    <w:rsid w:val="000B5DD4"/>
    <w:rsid w:val="000B727D"/>
    <w:rsid w:val="000C11F6"/>
    <w:rsid w:val="000C3473"/>
    <w:rsid w:val="000E5753"/>
    <w:rsid w:val="000E5A92"/>
    <w:rsid w:val="000E5EFB"/>
    <w:rsid w:val="000E68C6"/>
    <w:rsid w:val="000F236B"/>
    <w:rsid w:val="000F3982"/>
    <w:rsid w:val="000F7538"/>
    <w:rsid w:val="00100493"/>
    <w:rsid w:val="0010086E"/>
    <w:rsid w:val="00101AF4"/>
    <w:rsid w:val="00101BC3"/>
    <w:rsid w:val="00102773"/>
    <w:rsid w:val="001027A0"/>
    <w:rsid w:val="00103DC7"/>
    <w:rsid w:val="00111F34"/>
    <w:rsid w:val="0011274A"/>
    <w:rsid w:val="0011422E"/>
    <w:rsid w:val="00120650"/>
    <w:rsid w:val="00122FAE"/>
    <w:rsid w:val="00124B1F"/>
    <w:rsid w:val="00131102"/>
    <w:rsid w:val="00133725"/>
    <w:rsid w:val="00137A0D"/>
    <w:rsid w:val="00141E49"/>
    <w:rsid w:val="0014261F"/>
    <w:rsid w:val="00142DE1"/>
    <w:rsid w:val="0014401F"/>
    <w:rsid w:val="00145595"/>
    <w:rsid w:val="001530D8"/>
    <w:rsid w:val="0015314A"/>
    <w:rsid w:val="00153A15"/>
    <w:rsid w:val="00153D59"/>
    <w:rsid w:val="00154EA5"/>
    <w:rsid w:val="001573F2"/>
    <w:rsid w:val="001619BE"/>
    <w:rsid w:val="00161B02"/>
    <w:rsid w:val="00163268"/>
    <w:rsid w:val="001645FE"/>
    <w:rsid w:val="00166970"/>
    <w:rsid w:val="00167748"/>
    <w:rsid w:val="00171055"/>
    <w:rsid w:val="00171413"/>
    <w:rsid w:val="0017272F"/>
    <w:rsid w:val="00175392"/>
    <w:rsid w:val="00175406"/>
    <w:rsid w:val="00175BE4"/>
    <w:rsid w:val="00175FB1"/>
    <w:rsid w:val="00176D41"/>
    <w:rsid w:val="00180669"/>
    <w:rsid w:val="001971C1"/>
    <w:rsid w:val="00197596"/>
    <w:rsid w:val="001A1EE9"/>
    <w:rsid w:val="001A412A"/>
    <w:rsid w:val="001A5DE6"/>
    <w:rsid w:val="001A6F14"/>
    <w:rsid w:val="001B0832"/>
    <w:rsid w:val="001B0970"/>
    <w:rsid w:val="001B74D1"/>
    <w:rsid w:val="001C0391"/>
    <w:rsid w:val="001C6308"/>
    <w:rsid w:val="001D5177"/>
    <w:rsid w:val="001D63BB"/>
    <w:rsid w:val="001E61B4"/>
    <w:rsid w:val="001F1FF2"/>
    <w:rsid w:val="001F23CD"/>
    <w:rsid w:val="001F2727"/>
    <w:rsid w:val="001F3DA1"/>
    <w:rsid w:val="00203810"/>
    <w:rsid w:val="002038F8"/>
    <w:rsid w:val="00203FDB"/>
    <w:rsid w:val="00207F5A"/>
    <w:rsid w:val="0021100E"/>
    <w:rsid w:val="00215EC2"/>
    <w:rsid w:val="00220F4F"/>
    <w:rsid w:val="0022464F"/>
    <w:rsid w:val="00225A60"/>
    <w:rsid w:val="00226379"/>
    <w:rsid w:val="00227BFB"/>
    <w:rsid w:val="00230BD3"/>
    <w:rsid w:val="00234CE1"/>
    <w:rsid w:val="00236728"/>
    <w:rsid w:val="002369B6"/>
    <w:rsid w:val="00242DF7"/>
    <w:rsid w:val="002438CB"/>
    <w:rsid w:val="002478EE"/>
    <w:rsid w:val="00254183"/>
    <w:rsid w:val="00254A8E"/>
    <w:rsid w:val="00257338"/>
    <w:rsid w:val="00257801"/>
    <w:rsid w:val="002609F4"/>
    <w:rsid w:val="00264120"/>
    <w:rsid w:val="00265FC0"/>
    <w:rsid w:val="00270FBB"/>
    <w:rsid w:val="00275FB2"/>
    <w:rsid w:val="00277437"/>
    <w:rsid w:val="00277CF4"/>
    <w:rsid w:val="00284905"/>
    <w:rsid w:val="002849E5"/>
    <w:rsid w:val="002901D8"/>
    <w:rsid w:val="0029123E"/>
    <w:rsid w:val="002A1F11"/>
    <w:rsid w:val="002A65FC"/>
    <w:rsid w:val="002B2AB3"/>
    <w:rsid w:val="002B2CCE"/>
    <w:rsid w:val="002B4960"/>
    <w:rsid w:val="002B6EB9"/>
    <w:rsid w:val="002B78DF"/>
    <w:rsid w:val="002C13C2"/>
    <w:rsid w:val="002C2478"/>
    <w:rsid w:val="002C414D"/>
    <w:rsid w:val="002D203C"/>
    <w:rsid w:val="002D307B"/>
    <w:rsid w:val="002D44D4"/>
    <w:rsid w:val="002D787D"/>
    <w:rsid w:val="002E1B13"/>
    <w:rsid w:val="002E3D58"/>
    <w:rsid w:val="002E6625"/>
    <w:rsid w:val="002F1D25"/>
    <w:rsid w:val="002F1EDB"/>
    <w:rsid w:val="00300D21"/>
    <w:rsid w:val="003031C3"/>
    <w:rsid w:val="00303FE7"/>
    <w:rsid w:val="0030604A"/>
    <w:rsid w:val="00306A0B"/>
    <w:rsid w:val="00306C30"/>
    <w:rsid w:val="00307947"/>
    <w:rsid w:val="00316892"/>
    <w:rsid w:val="00321AD1"/>
    <w:rsid w:val="00323AAA"/>
    <w:rsid w:val="00324360"/>
    <w:rsid w:val="003253EA"/>
    <w:rsid w:val="00326652"/>
    <w:rsid w:val="003404F8"/>
    <w:rsid w:val="003414E8"/>
    <w:rsid w:val="00341610"/>
    <w:rsid w:val="00341E4F"/>
    <w:rsid w:val="00343BFC"/>
    <w:rsid w:val="003451B8"/>
    <w:rsid w:val="00345DA4"/>
    <w:rsid w:val="00346803"/>
    <w:rsid w:val="00353BC7"/>
    <w:rsid w:val="00354D2C"/>
    <w:rsid w:val="00355DAB"/>
    <w:rsid w:val="003574C9"/>
    <w:rsid w:val="00370A89"/>
    <w:rsid w:val="00377F39"/>
    <w:rsid w:val="00380B64"/>
    <w:rsid w:val="0038351F"/>
    <w:rsid w:val="0039013C"/>
    <w:rsid w:val="00391B6A"/>
    <w:rsid w:val="003938F8"/>
    <w:rsid w:val="0039398E"/>
    <w:rsid w:val="003947E8"/>
    <w:rsid w:val="003A086B"/>
    <w:rsid w:val="003A1408"/>
    <w:rsid w:val="003A3D35"/>
    <w:rsid w:val="003A4002"/>
    <w:rsid w:val="003A51B1"/>
    <w:rsid w:val="003A5E24"/>
    <w:rsid w:val="003A6FEC"/>
    <w:rsid w:val="003B38CD"/>
    <w:rsid w:val="003B4859"/>
    <w:rsid w:val="003C5C48"/>
    <w:rsid w:val="003C6674"/>
    <w:rsid w:val="003E271E"/>
    <w:rsid w:val="003E3A2A"/>
    <w:rsid w:val="003E3AC4"/>
    <w:rsid w:val="003E5B4C"/>
    <w:rsid w:val="003E71B3"/>
    <w:rsid w:val="003F2E56"/>
    <w:rsid w:val="003F5DE7"/>
    <w:rsid w:val="003F60C8"/>
    <w:rsid w:val="003F71FA"/>
    <w:rsid w:val="004002E4"/>
    <w:rsid w:val="00403348"/>
    <w:rsid w:val="00403F59"/>
    <w:rsid w:val="004046A3"/>
    <w:rsid w:val="00404F3F"/>
    <w:rsid w:val="00411898"/>
    <w:rsid w:val="00412B1A"/>
    <w:rsid w:val="00415155"/>
    <w:rsid w:val="00415361"/>
    <w:rsid w:val="00416277"/>
    <w:rsid w:val="00416B91"/>
    <w:rsid w:val="00427193"/>
    <w:rsid w:val="00430070"/>
    <w:rsid w:val="00430860"/>
    <w:rsid w:val="0043087E"/>
    <w:rsid w:val="00431D56"/>
    <w:rsid w:val="00432A35"/>
    <w:rsid w:val="004349EA"/>
    <w:rsid w:val="004366B7"/>
    <w:rsid w:val="004400F3"/>
    <w:rsid w:val="00440DDF"/>
    <w:rsid w:val="004501D3"/>
    <w:rsid w:val="00452A2A"/>
    <w:rsid w:val="00456929"/>
    <w:rsid w:val="00457985"/>
    <w:rsid w:val="004609C5"/>
    <w:rsid w:val="00461CC0"/>
    <w:rsid w:val="00465FFE"/>
    <w:rsid w:val="004667BF"/>
    <w:rsid w:val="00467D3D"/>
    <w:rsid w:val="00470325"/>
    <w:rsid w:val="00473353"/>
    <w:rsid w:val="00482858"/>
    <w:rsid w:val="00485AB5"/>
    <w:rsid w:val="00485B69"/>
    <w:rsid w:val="00494C30"/>
    <w:rsid w:val="004A022C"/>
    <w:rsid w:val="004A1D8E"/>
    <w:rsid w:val="004A25C3"/>
    <w:rsid w:val="004A3E91"/>
    <w:rsid w:val="004B4A72"/>
    <w:rsid w:val="004C018E"/>
    <w:rsid w:val="004C2F07"/>
    <w:rsid w:val="004D248B"/>
    <w:rsid w:val="004D3185"/>
    <w:rsid w:val="004D4A3D"/>
    <w:rsid w:val="004E1A94"/>
    <w:rsid w:val="004E2892"/>
    <w:rsid w:val="004E2BE0"/>
    <w:rsid w:val="004E7BCF"/>
    <w:rsid w:val="00502C7F"/>
    <w:rsid w:val="00503C76"/>
    <w:rsid w:val="00505747"/>
    <w:rsid w:val="00506002"/>
    <w:rsid w:val="00506EF2"/>
    <w:rsid w:val="0050759E"/>
    <w:rsid w:val="00512964"/>
    <w:rsid w:val="0051512D"/>
    <w:rsid w:val="00517F2C"/>
    <w:rsid w:val="00521A18"/>
    <w:rsid w:val="005239F1"/>
    <w:rsid w:val="005419C8"/>
    <w:rsid w:val="00542E96"/>
    <w:rsid w:val="00545244"/>
    <w:rsid w:val="00546DEF"/>
    <w:rsid w:val="00551DCD"/>
    <w:rsid w:val="00555742"/>
    <w:rsid w:val="005557B4"/>
    <w:rsid w:val="0055703A"/>
    <w:rsid w:val="00557A1E"/>
    <w:rsid w:val="0056159D"/>
    <w:rsid w:val="005616D6"/>
    <w:rsid w:val="00565E99"/>
    <w:rsid w:val="00566F83"/>
    <w:rsid w:val="00571ECF"/>
    <w:rsid w:val="0057288E"/>
    <w:rsid w:val="00574AFB"/>
    <w:rsid w:val="00574B04"/>
    <w:rsid w:val="00580B63"/>
    <w:rsid w:val="00581DD5"/>
    <w:rsid w:val="005820E8"/>
    <w:rsid w:val="00584983"/>
    <w:rsid w:val="00584FB6"/>
    <w:rsid w:val="005854C1"/>
    <w:rsid w:val="005925EB"/>
    <w:rsid w:val="005944B3"/>
    <w:rsid w:val="005A13B0"/>
    <w:rsid w:val="005A1BB9"/>
    <w:rsid w:val="005A34AD"/>
    <w:rsid w:val="005A7E60"/>
    <w:rsid w:val="005B2A02"/>
    <w:rsid w:val="005B5401"/>
    <w:rsid w:val="005C0539"/>
    <w:rsid w:val="005C1CDA"/>
    <w:rsid w:val="005C1F1E"/>
    <w:rsid w:val="005C1FC4"/>
    <w:rsid w:val="005C39F1"/>
    <w:rsid w:val="005C493A"/>
    <w:rsid w:val="005C5088"/>
    <w:rsid w:val="005D2653"/>
    <w:rsid w:val="005D5641"/>
    <w:rsid w:val="005E0092"/>
    <w:rsid w:val="005E2356"/>
    <w:rsid w:val="005E2360"/>
    <w:rsid w:val="005E488F"/>
    <w:rsid w:val="005E6E0F"/>
    <w:rsid w:val="005F2F6D"/>
    <w:rsid w:val="005F4465"/>
    <w:rsid w:val="005F4AC5"/>
    <w:rsid w:val="005F5D04"/>
    <w:rsid w:val="00603BB5"/>
    <w:rsid w:val="00603D3A"/>
    <w:rsid w:val="00603E4C"/>
    <w:rsid w:val="006054C1"/>
    <w:rsid w:val="006060F0"/>
    <w:rsid w:val="00606F8A"/>
    <w:rsid w:val="006077D7"/>
    <w:rsid w:val="0061276E"/>
    <w:rsid w:val="006153D9"/>
    <w:rsid w:val="00620150"/>
    <w:rsid w:val="00620541"/>
    <w:rsid w:val="00621F97"/>
    <w:rsid w:val="00624CA3"/>
    <w:rsid w:val="00632B89"/>
    <w:rsid w:val="00635886"/>
    <w:rsid w:val="00637216"/>
    <w:rsid w:val="006414B1"/>
    <w:rsid w:val="00642D57"/>
    <w:rsid w:val="00643B42"/>
    <w:rsid w:val="00645073"/>
    <w:rsid w:val="0064543A"/>
    <w:rsid w:val="006460CE"/>
    <w:rsid w:val="00652586"/>
    <w:rsid w:val="00654B50"/>
    <w:rsid w:val="006572CC"/>
    <w:rsid w:val="006640C4"/>
    <w:rsid w:val="00665205"/>
    <w:rsid w:val="006653DE"/>
    <w:rsid w:val="00666489"/>
    <w:rsid w:val="0066797F"/>
    <w:rsid w:val="0067239F"/>
    <w:rsid w:val="006760AC"/>
    <w:rsid w:val="0067624C"/>
    <w:rsid w:val="00681D8E"/>
    <w:rsid w:val="006828B1"/>
    <w:rsid w:val="0068612E"/>
    <w:rsid w:val="00686404"/>
    <w:rsid w:val="00686617"/>
    <w:rsid w:val="00690A8F"/>
    <w:rsid w:val="00692120"/>
    <w:rsid w:val="00695EB0"/>
    <w:rsid w:val="00696AA8"/>
    <w:rsid w:val="006A0310"/>
    <w:rsid w:val="006A1017"/>
    <w:rsid w:val="006A14C5"/>
    <w:rsid w:val="006A3997"/>
    <w:rsid w:val="006B365E"/>
    <w:rsid w:val="006C100F"/>
    <w:rsid w:val="006C3F20"/>
    <w:rsid w:val="006C48EA"/>
    <w:rsid w:val="006C56C1"/>
    <w:rsid w:val="006C58D9"/>
    <w:rsid w:val="006C6950"/>
    <w:rsid w:val="006D0044"/>
    <w:rsid w:val="006D0586"/>
    <w:rsid w:val="006D254D"/>
    <w:rsid w:val="006E11C9"/>
    <w:rsid w:val="006E4FDC"/>
    <w:rsid w:val="006E5581"/>
    <w:rsid w:val="006F129A"/>
    <w:rsid w:val="006F6E29"/>
    <w:rsid w:val="007014D5"/>
    <w:rsid w:val="00704EF3"/>
    <w:rsid w:val="00707295"/>
    <w:rsid w:val="00710D6B"/>
    <w:rsid w:val="00711BF0"/>
    <w:rsid w:val="00713905"/>
    <w:rsid w:val="00714CF4"/>
    <w:rsid w:val="00717B8C"/>
    <w:rsid w:val="00720B49"/>
    <w:rsid w:val="00723ED9"/>
    <w:rsid w:val="00724AEE"/>
    <w:rsid w:val="00726065"/>
    <w:rsid w:val="0072625F"/>
    <w:rsid w:val="00726F67"/>
    <w:rsid w:val="00727835"/>
    <w:rsid w:val="007278C8"/>
    <w:rsid w:val="00730A78"/>
    <w:rsid w:val="007311F0"/>
    <w:rsid w:val="00732AAF"/>
    <w:rsid w:val="0073609D"/>
    <w:rsid w:val="007365A0"/>
    <w:rsid w:val="00741C23"/>
    <w:rsid w:val="00743B71"/>
    <w:rsid w:val="00744E40"/>
    <w:rsid w:val="007467CF"/>
    <w:rsid w:val="007504BE"/>
    <w:rsid w:val="007505D0"/>
    <w:rsid w:val="00752A71"/>
    <w:rsid w:val="007554C3"/>
    <w:rsid w:val="00756AF8"/>
    <w:rsid w:val="00761FDA"/>
    <w:rsid w:val="00762404"/>
    <w:rsid w:val="007631A2"/>
    <w:rsid w:val="00763228"/>
    <w:rsid w:val="007641ED"/>
    <w:rsid w:val="0076786A"/>
    <w:rsid w:val="007730E3"/>
    <w:rsid w:val="00774D42"/>
    <w:rsid w:val="00780738"/>
    <w:rsid w:val="0078112C"/>
    <w:rsid w:val="007842AC"/>
    <w:rsid w:val="00784BBC"/>
    <w:rsid w:val="00785756"/>
    <w:rsid w:val="00787BC9"/>
    <w:rsid w:val="00791069"/>
    <w:rsid w:val="00795A47"/>
    <w:rsid w:val="007A03A1"/>
    <w:rsid w:val="007A736F"/>
    <w:rsid w:val="007A7BE8"/>
    <w:rsid w:val="007B0025"/>
    <w:rsid w:val="007B34B1"/>
    <w:rsid w:val="007B4390"/>
    <w:rsid w:val="007B543F"/>
    <w:rsid w:val="007B614E"/>
    <w:rsid w:val="007B6AAF"/>
    <w:rsid w:val="007B6DBE"/>
    <w:rsid w:val="007B7CFB"/>
    <w:rsid w:val="007C26E5"/>
    <w:rsid w:val="007C2BFD"/>
    <w:rsid w:val="007C3B24"/>
    <w:rsid w:val="007C3DD1"/>
    <w:rsid w:val="007C6968"/>
    <w:rsid w:val="007D062D"/>
    <w:rsid w:val="007E3CDA"/>
    <w:rsid w:val="007E591A"/>
    <w:rsid w:val="007F1101"/>
    <w:rsid w:val="007F5199"/>
    <w:rsid w:val="007F7CFF"/>
    <w:rsid w:val="00800E79"/>
    <w:rsid w:val="00800FD7"/>
    <w:rsid w:val="00802009"/>
    <w:rsid w:val="008021E5"/>
    <w:rsid w:val="0080257C"/>
    <w:rsid w:val="008031D6"/>
    <w:rsid w:val="00803CA0"/>
    <w:rsid w:val="008049AE"/>
    <w:rsid w:val="00805089"/>
    <w:rsid w:val="00806FBA"/>
    <w:rsid w:val="008107EB"/>
    <w:rsid w:val="00815A2A"/>
    <w:rsid w:val="00815ADA"/>
    <w:rsid w:val="00815B2E"/>
    <w:rsid w:val="008249E3"/>
    <w:rsid w:val="00825788"/>
    <w:rsid w:val="008264E8"/>
    <w:rsid w:val="00827F00"/>
    <w:rsid w:val="008330DA"/>
    <w:rsid w:val="008334B4"/>
    <w:rsid w:val="00841BB7"/>
    <w:rsid w:val="00841CF4"/>
    <w:rsid w:val="00844466"/>
    <w:rsid w:val="00852A3C"/>
    <w:rsid w:val="008570BE"/>
    <w:rsid w:val="008578E8"/>
    <w:rsid w:val="008704B3"/>
    <w:rsid w:val="0087199F"/>
    <w:rsid w:val="00872EF8"/>
    <w:rsid w:val="008743DE"/>
    <w:rsid w:val="008755E2"/>
    <w:rsid w:val="00881885"/>
    <w:rsid w:val="00885583"/>
    <w:rsid w:val="0088637F"/>
    <w:rsid w:val="00887605"/>
    <w:rsid w:val="0089043C"/>
    <w:rsid w:val="00892F9B"/>
    <w:rsid w:val="00894D52"/>
    <w:rsid w:val="008A1B49"/>
    <w:rsid w:val="008A275F"/>
    <w:rsid w:val="008A6807"/>
    <w:rsid w:val="008A69A6"/>
    <w:rsid w:val="008B09F6"/>
    <w:rsid w:val="008B10D3"/>
    <w:rsid w:val="008B3D28"/>
    <w:rsid w:val="008B4B4B"/>
    <w:rsid w:val="008B4D4B"/>
    <w:rsid w:val="008B4DB4"/>
    <w:rsid w:val="008B4F06"/>
    <w:rsid w:val="008B597F"/>
    <w:rsid w:val="008B7868"/>
    <w:rsid w:val="008C493A"/>
    <w:rsid w:val="008C662F"/>
    <w:rsid w:val="008C7EA8"/>
    <w:rsid w:val="008D23D8"/>
    <w:rsid w:val="008D2CF1"/>
    <w:rsid w:val="008D33F9"/>
    <w:rsid w:val="008D62B8"/>
    <w:rsid w:val="008E2784"/>
    <w:rsid w:val="008F246C"/>
    <w:rsid w:val="008F68EF"/>
    <w:rsid w:val="008F6DCA"/>
    <w:rsid w:val="008F7856"/>
    <w:rsid w:val="00907923"/>
    <w:rsid w:val="009105EE"/>
    <w:rsid w:val="00910942"/>
    <w:rsid w:val="009110C9"/>
    <w:rsid w:val="00913335"/>
    <w:rsid w:val="00915C4E"/>
    <w:rsid w:val="00921A56"/>
    <w:rsid w:val="00921E3C"/>
    <w:rsid w:val="00922B92"/>
    <w:rsid w:val="00922CF1"/>
    <w:rsid w:val="00922DD4"/>
    <w:rsid w:val="00925487"/>
    <w:rsid w:val="009351AD"/>
    <w:rsid w:val="009356F4"/>
    <w:rsid w:val="009419D7"/>
    <w:rsid w:val="009444F5"/>
    <w:rsid w:val="009452C2"/>
    <w:rsid w:val="00950D89"/>
    <w:rsid w:val="0095259C"/>
    <w:rsid w:val="00960929"/>
    <w:rsid w:val="00963051"/>
    <w:rsid w:val="00963FAB"/>
    <w:rsid w:val="009649DF"/>
    <w:rsid w:val="0096539A"/>
    <w:rsid w:val="00970DBB"/>
    <w:rsid w:val="009730E3"/>
    <w:rsid w:val="00976FBF"/>
    <w:rsid w:val="00977E55"/>
    <w:rsid w:val="00983719"/>
    <w:rsid w:val="00990FAE"/>
    <w:rsid w:val="00993FB8"/>
    <w:rsid w:val="009B1D80"/>
    <w:rsid w:val="009C0923"/>
    <w:rsid w:val="009C11C4"/>
    <w:rsid w:val="009C1708"/>
    <w:rsid w:val="009C210C"/>
    <w:rsid w:val="009C3269"/>
    <w:rsid w:val="009C5428"/>
    <w:rsid w:val="009C68E0"/>
    <w:rsid w:val="009D20A7"/>
    <w:rsid w:val="009D216C"/>
    <w:rsid w:val="009D3F68"/>
    <w:rsid w:val="009D4429"/>
    <w:rsid w:val="009D460F"/>
    <w:rsid w:val="009D5FD1"/>
    <w:rsid w:val="009D7E9B"/>
    <w:rsid w:val="009E01B2"/>
    <w:rsid w:val="009E1758"/>
    <w:rsid w:val="009E4321"/>
    <w:rsid w:val="009E5BB9"/>
    <w:rsid w:val="009E5EFB"/>
    <w:rsid w:val="009F3773"/>
    <w:rsid w:val="009F4280"/>
    <w:rsid w:val="009F5165"/>
    <w:rsid w:val="00A024D4"/>
    <w:rsid w:val="00A06684"/>
    <w:rsid w:val="00A12482"/>
    <w:rsid w:val="00A16BDA"/>
    <w:rsid w:val="00A20994"/>
    <w:rsid w:val="00A2438E"/>
    <w:rsid w:val="00A252D4"/>
    <w:rsid w:val="00A26400"/>
    <w:rsid w:val="00A27900"/>
    <w:rsid w:val="00A30AE3"/>
    <w:rsid w:val="00A30BF5"/>
    <w:rsid w:val="00A3127C"/>
    <w:rsid w:val="00A3298B"/>
    <w:rsid w:val="00A33B8C"/>
    <w:rsid w:val="00A35B4A"/>
    <w:rsid w:val="00A47209"/>
    <w:rsid w:val="00A4752C"/>
    <w:rsid w:val="00A5574B"/>
    <w:rsid w:val="00A57F16"/>
    <w:rsid w:val="00A66121"/>
    <w:rsid w:val="00A66901"/>
    <w:rsid w:val="00A675BE"/>
    <w:rsid w:val="00A67C7B"/>
    <w:rsid w:val="00A729F0"/>
    <w:rsid w:val="00A76131"/>
    <w:rsid w:val="00A763AB"/>
    <w:rsid w:val="00A77D02"/>
    <w:rsid w:val="00A84D96"/>
    <w:rsid w:val="00A90951"/>
    <w:rsid w:val="00A90C41"/>
    <w:rsid w:val="00A92027"/>
    <w:rsid w:val="00A940E8"/>
    <w:rsid w:val="00A9718E"/>
    <w:rsid w:val="00A97C58"/>
    <w:rsid w:val="00AA1014"/>
    <w:rsid w:val="00AA441F"/>
    <w:rsid w:val="00AB578B"/>
    <w:rsid w:val="00AB5843"/>
    <w:rsid w:val="00AB7ED1"/>
    <w:rsid w:val="00AC0864"/>
    <w:rsid w:val="00AC1C56"/>
    <w:rsid w:val="00AC201D"/>
    <w:rsid w:val="00AC3D35"/>
    <w:rsid w:val="00AC6954"/>
    <w:rsid w:val="00AD57FE"/>
    <w:rsid w:val="00AE0370"/>
    <w:rsid w:val="00AE0AF5"/>
    <w:rsid w:val="00AE1D2B"/>
    <w:rsid w:val="00AE2061"/>
    <w:rsid w:val="00AE21EE"/>
    <w:rsid w:val="00AE31B0"/>
    <w:rsid w:val="00AE341A"/>
    <w:rsid w:val="00AF59C5"/>
    <w:rsid w:val="00AF698A"/>
    <w:rsid w:val="00B012F0"/>
    <w:rsid w:val="00B04634"/>
    <w:rsid w:val="00B13014"/>
    <w:rsid w:val="00B15680"/>
    <w:rsid w:val="00B25D46"/>
    <w:rsid w:val="00B26520"/>
    <w:rsid w:val="00B26D57"/>
    <w:rsid w:val="00B307F1"/>
    <w:rsid w:val="00B30916"/>
    <w:rsid w:val="00B311CC"/>
    <w:rsid w:val="00B34299"/>
    <w:rsid w:val="00B34635"/>
    <w:rsid w:val="00B3480E"/>
    <w:rsid w:val="00B34E0E"/>
    <w:rsid w:val="00B369A6"/>
    <w:rsid w:val="00B3718C"/>
    <w:rsid w:val="00B448EA"/>
    <w:rsid w:val="00B44BCF"/>
    <w:rsid w:val="00B47C19"/>
    <w:rsid w:val="00B50A70"/>
    <w:rsid w:val="00B50B6C"/>
    <w:rsid w:val="00B52F2F"/>
    <w:rsid w:val="00B54F16"/>
    <w:rsid w:val="00B63AAA"/>
    <w:rsid w:val="00B63DB2"/>
    <w:rsid w:val="00B666DC"/>
    <w:rsid w:val="00B66A6E"/>
    <w:rsid w:val="00B6713A"/>
    <w:rsid w:val="00B675BB"/>
    <w:rsid w:val="00B744D6"/>
    <w:rsid w:val="00B74F87"/>
    <w:rsid w:val="00B815AD"/>
    <w:rsid w:val="00B81B7A"/>
    <w:rsid w:val="00B82755"/>
    <w:rsid w:val="00B85047"/>
    <w:rsid w:val="00B85F65"/>
    <w:rsid w:val="00B873D6"/>
    <w:rsid w:val="00B87F7E"/>
    <w:rsid w:val="00B903E4"/>
    <w:rsid w:val="00B90C52"/>
    <w:rsid w:val="00B947AF"/>
    <w:rsid w:val="00BA1025"/>
    <w:rsid w:val="00BA4D1B"/>
    <w:rsid w:val="00BA7158"/>
    <w:rsid w:val="00BB188C"/>
    <w:rsid w:val="00BB34FA"/>
    <w:rsid w:val="00BB464F"/>
    <w:rsid w:val="00BB6DC2"/>
    <w:rsid w:val="00BB7AFE"/>
    <w:rsid w:val="00BB7E7D"/>
    <w:rsid w:val="00BC0A31"/>
    <w:rsid w:val="00BC0B0B"/>
    <w:rsid w:val="00BC0F55"/>
    <w:rsid w:val="00BC32A3"/>
    <w:rsid w:val="00BD616E"/>
    <w:rsid w:val="00BD6DC4"/>
    <w:rsid w:val="00BE2350"/>
    <w:rsid w:val="00BE7F12"/>
    <w:rsid w:val="00BF3BCD"/>
    <w:rsid w:val="00C003FA"/>
    <w:rsid w:val="00C050B6"/>
    <w:rsid w:val="00C05CC4"/>
    <w:rsid w:val="00C06A41"/>
    <w:rsid w:val="00C06AE1"/>
    <w:rsid w:val="00C06D0E"/>
    <w:rsid w:val="00C07A3E"/>
    <w:rsid w:val="00C10446"/>
    <w:rsid w:val="00C10C6D"/>
    <w:rsid w:val="00C125FB"/>
    <w:rsid w:val="00C1456A"/>
    <w:rsid w:val="00C14E34"/>
    <w:rsid w:val="00C16919"/>
    <w:rsid w:val="00C16D5A"/>
    <w:rsid w:val="00C2068A"/>
    <w:rsid w:val="00C21BCC"/>
    <w:rsid w:val="00C22B62"/>
    <w:rsid w:val="00C23598"/>
    <w:rsid w:val="00C247E4"/>
    <w:rsid w:val="00C251AC"/>
    <w:rsid w:val="00C317A5"/>
    <w:rsid w:val="00C3584C"/>
    <w:rsid w:val="00C35934"/>
    <w:rsid w:val="00C369F9"/>
    <w:rsid w:val="00C41E57"/>
    <w:rsid w:val="00C41EFC"/>
    <w:rsid w:val="00C42431"/>
    <w:rsid w:val="00C430CE"/>
    <w:rsid w:val="00C43E50"/>
    <w:rsid w:val="00C44EAC"/>
    <w:rsid w:val="00C45561"/>
    <w:rsid w:val="00C63DFA"/>
    <w:rsid w:val="00C642D3"/>
    <w:rsid w:val="00C651F3"/>
    <w:rsid w:val="00C67F7B"/>
    <w:rsid w:val="00C7080F"/>
    <w:rsid w:val="00C713D7"/>
    <w:rsid w:val="00C73DD5"/>
    <w:rsid w:val="00C75452"/>
    <w:rsid w:val="00C757C8"/>
    <w:rsid w:val="00C81B53"/>
    <w:rsid w:val="00C84701"/>
    <w:rsid w:val="00C86574"/>
    <w:rsid w:val="00C90598"/>
    <w:rsid w:val="00C9233D"/>
    <w:rsid w:val="00C95CE9"/>
    <w:rsid w:val="00CA0B8E"/>
    <w:rsid w:val="00CA0D13"/>
    <w:rsid w:val="00CA41F9"/>
    <w:rsid w:val="00CA6648"/>
    <w:rsid w:val="00CB3811"/>
    <w:rsid w:val="00CB4B61"/>
    <w:rsid w:val="00CC0770"/>
    <w:rsid w:val="00CC7864"/>
    <w:rsid w:val="00CD0094"/>
    <w:rsid w:val="00CD166C"/>
    <w:rsid w:val="00CD256B"/>
    <w:rsid w:val="00CD5B3F"/>
    <w:rsid w:val="00CE1CCE"/>
    <w:rsid w:val="00CE1FBB"/>
    <w:rsid w:val="00CE4299"/>
    <w:rsid w:val="00CE6B57"/>
    <w:rsid w:val="00CE75AB"/>
    <w:rsid w:val="00CF0ACB"/>
    <w:rsid w:val="00CF3C97"/>
    <w:rsid w:val="00CF3D08"/>
    <w:rsid w:val="00CF6CB6"/>
    <w:rsid w:val="00CF6F03"/>
    <w:rsid w:val="00D0047B"/>
    <w:rsid w:val="00D00E4D"/>
    <w:rsid w:val="00D0214E"/>
    <w:rsid w:val="00D066BF"/>
    <w:rsid w:val="00D13F45"/>
    <w:rsid w:val="00D1446D"/>
    <w:rsid w:val="00D37B08"/>
    <w:rsid w:val="00D40FC3"/>
    <w:rsid w:val="00D4190F"/>
    <w:rsid w:val="00D4433A"/>
    <w:rsid w:val="00D50C30"/>
    <w:rsid w:val="00D518BD"/>
    <w:rsid w:val="00D52763"/>
    <w:rsid w:val="00D54666"/>
    <w:rsid w:val="00D54EDF"/>
    <w:rsid w:val="00D55BBF"/>
    <w:rsid w:val="00D637BC"/>
    <w:rsid w:val="00D63AA3"/>
    <w:rsid w:val="00D71A9A"/>
    <w:rsid w:val="00D732D9"/>
    <w:rsid w:val="00D768B8"/>
    <w:rsid w:val="00D83708"/>
    <w:rsid w:val="00D83D31"/>
    <w:rsid w:val="00D90AA5"/>
    <w:rsid w:val="00D90BC4"/>
    <w:rsid w:val="00D92BE7"/>
    <w:rsid w:val="00D950CF"/>
    <w:rsid w:val="00D96CCE"/>
    <w:rsid w:val="00D9701B"/>
    <w:rsid w:val="00DA16F3"/>
    <w:rsid w:val="00DA1E42"/>
    <w:rsid w:val="00DA52F8"/>
    <w:rsid w:val="00DA71F5"/>
    <w:rsid w:val="00DB2799"/>
    <w:rsid w:val="00DB720B"/>
    <w:rsid w:val="00DC0C87"/>
    <w:rsid w:val="00DC2566"/>
    <w:rsid w:val="00DD0F45"/>
    <w:rsid w:val="00DD54BA"/>
    <w:rsid w:val="00DE322A"/>
    <w:rsid w:val="00DE7C2E"/>
    <w:rsid w:val="00DF3D93"/>
    <w:rsid w:val="00DF424E"/>
    <w:rsid w:val="00DF71F9"/>
    <w:rsid w:val="00E0352B"/>
    <w:rsid w:val="00E0569D"/>
    <w:rsid w:val="00E11D50"/>
    <w:rsid w:val="00E1707A"/>
    <w:rsid w:val="00E2533F"/>
    <w:rsid w:val="00E277CE"/>
    <w:rsid w:val="00E324BE"/>
    <w:rsid w:val="00E3350F"/>
    <w:rsid w:val="00E3381B"/>
    <w:rsid w:val="00E3396F"/>
    <w:rsid w:val="00E41788"/>
    <w:rsid w:val="00E43E41"/>
    <w:rsid w:val="00E4633A"/>
    <w:rsid w:val="00E46668"/>
    <w:rsid w:val="00E476FA"/>
    <w:rsid w:val="00E479CC"/>
    <w:rsid w:val="00E51D51"/>
    <w:rsid w:val="00E524B9"/>
    <w:rsid w:val="00E548E1"/>
    <w:rsid w:val="00E6460D"/>
    <w:rsid w:val="00E7008B"/>
    <w:rsid w:val="00E70D64"/>
    <w:rsid w:val="00E72C63"/>
    <w:rsid w:val="00E75FE6"/>
    <w:rsid w:val="00E80357"/>
    <w:rsid w:val="00E848F6"/>
    <w:rsid w:val="00E85E9E"/>
    <w:rsid w:val="00E878EA"/>
    <w:rsid w:val="00E906A7"/>
    <w:rsid w:val="00E92B51"/>
    <w:rsid w:val="00E94611"/>
    <w:rsid w:val="00E94CF1"/>
    <w:rsid w:val="00EA076F"/>
    <w:rsid w:val="00EA5679"/>
    <w:rsid w:val="00EA79D2"/>
    <w:rsid w:val="00EB6214"/>
    <w:rsid w:val="00ED3324"/>
    <w:rsid w:val="00ED7462"/>
    <w:rsid w:val="00EE0C9F"/>
    <w:rsid w:val="00EE3709"/>
    <w:rsid w:val="00EE4DD5"/>
    <w:rsid w:val="00EE7338"/>
    <w:rsid w:val="00EF7A4E"/>
    <w:rsid w:val="00F05732"/>
    <w:rsid w:val="00F06B2E"/>
    <w:rsid w:val="00F11C03"/>
    <w:rsid w:val="00F16A89"/>
    <w:rsid w:val="00F22416"/>
    <w:rsid w:val="00F24755"/>
    <w:rsid w:val="00F24A99"/>
    <w:rsid w:val="00F3017D"/>
    <w:rsid w:val="00F31193"/>
    <w:rsid w:val="00F31473"/>
    <w:rsid w:val="00F3527B"/>
    <w:rsid w:val="00F44A01"/>
    <w:rsid w:val="00F501DF"/>
    <w:rsid w:val="00F501FB"/>
    <w:rsid w:val="00F51C20"/>
    <w:rsid w:val="00F52BE7"/>
    <w:rsid w:val="00F5369E"/>
    <w:rsid w:val="00F57BCE"/>
    <w:rsid w:val="00F61962"/>
    <w:rsid w:val="00F62CC6"/>
    <w:rsid w:val="00F63A1C"/>
    <w:rsid w:val="00F67817"/>
    <w:rsid w:val="00F67DE4"/>
    <w:rsid w:val="00F70331"/>
    <w:rsid w:val="00F7616E"/>
    <w:rsid w:val="00F76FFC"/>
    <w:rsid w:val="00F80331"/>
    <w:rsid w:val="00F845F7"/>
    <w:rsid w:val="00F85D10"/>
    <w:rsid w:val="00F912B0"/>
    <w:rsid w:val="00F925CA"/>
    <w:rsid w:val="00F9390D"/>
    <w:rsid w:val="00F95F01"/>
    <w:rsid w:val="00F96607"/>
    <w:rsid w:val="00FA014F"/>
    <w:rsid w:val="00FA45DC"/>
    <w:rsid w:val="00FA4B6E"/>
    <w:rsid w:val="00FA7271"/>
    <w:rsid w:val="00FA7D21"/>
    <w:rsid w:val="00FB1D24"/>
    <w:rsid w:val="00FB273A"/>
    <w:rsid w:val="00FB44AA"/>
    <w:rsid w:val="00FB5815"/>
    <w:rsid w:val="00FC0878"/>
    <w:rsid w:val="00FC327E"/>
    <w:rsid w:val="00FC3F93"/>
    <w:rsid w:val="00FC4357"/>
    <w:rsid w:val="00FC4533"/>
    <w:rsid w:val="00FD03C2"/>
    <w:rsid w:val="00FD1FD1"/>
    <w:rsid w:val="00FF0538"/>
    <w:rsid w:val="00FF066F"/>
    <w:rsid w:val="00FF09B0"/>
    <w:rsid w:val="00FF2D16"/>
    <w:rsid w:val="00FF4311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BD28"/>
  <w15:docId w15:val="{8CF0E192-359E-4325-B284-D0FE21F7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D31"/>
    <w:rPr>
      <w:sz w:val="24"/>
      <w:szCs w:val="24"/>
      <w:lang w:val="es-ES" w:eastAsia="es-ES"/>
    </w:rPr>
  </w:style>
  <w:style w:type="paragraph" w:styleId="Titolo5">
    <w:name w:val="heading 5"/>
    <w:basedOn w:val="Normale"/>
    <w:next w:val="Normale"/>
    <w:link w:val="Titolo5Carattere"/>
    <w:qFormat/>
    <w:rsid w:val="00F3527B"/>
    <w:pPr>
      <w:keepNext/>
      <w:jc w:val="center"/>
      <w:outlineLvl w:val="4"/>
    </w:pPr>
    <w:rPr>
      <w:rFonts w:ascii="Tahoma" w:hAnsi="Tahoma"/>
      <w:b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8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AF698A"/>
    <w:rPr>
      <w:rFonts w:ascii="Arial" w:hAnsi="Arial"/>
      <w:lang w:val="it-IT" w:eastAsia="it-IT"/>
    </w:rPr>
  </w:style>
  <w:style w:type="character" w:customStyle="1" w:styleId="Corpodeltesto3Carattere">
    <w:name w:val="Corpo del testo 3 Carattere"/>
    <w:link w:val="Corpodeltesto3"/>
    <w:rsid w:val="00AF698A"/>
    <w:rPr>
      <w:rFonts w:ascii="Arial" w:hAnsi="Arial" w:cs="Arial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rsid w:val="00ED332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rsid w:val="00ED3324"/>
    <w:rPr>
      <w:sz w:val="24"/>
      <w:szCs w:val="24"/>
      <w:lang w:eastAsia="es-ES"/>
    </w:rPr>
  </w:style>
  <w:style w:type="paragraph" w:styleId="Pidipagina">
    <w:name w:val="footer"/>
    <w:basedOn w:val="Normale"/>
    <w:link w:val="PidipaginaCarattere"/>
    <w:uiPriority w:val="99"/>
    <w:rsid w:val="00ED332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rsid w:val="00ED3324"/>
    <w:rPr>
      <w:sz w:val="24"/>
      <w:szCs w:val="24"/>
      <w:lang w:eastAsia="es-ES"/>
    </w:rPr>
  </w:style>
  <w:style w:type="paragraph" w:styleId="Testofumetto">
    <w:name w:val="Balloon Text"/>
    <w:basedOn w:val="Normale"/>
    <w:link w:val="TestofumettoCarattere"/>
    <w:rsid w:val="00FA014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A014F"/>
    <w:rPr>
      <w:rFonts w:ascii="Tahoma" w:hAnsi="Tahoma" w:cs="Tahoma"/>
      <w:sz w:val="16"/>
      <w:szCs w:val="16"/>
      <w:lang w:val="es-ES" w:eastAsia="es-ES"/>
    </w:rPr>
  </w:style>
  <w:style w:type="paragraph" w:styleId="Corpodeltesto2">
    <w:name w:val="Body Text 2"/>
    <w:basedOn w:val="Normale"/>
    <w:link w:val="Corpodeltesto2Carattere"/>
    <w:rsid w:val="00F3527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3527B"/>
    <w:rPr>
      <w:sz w:val="24"/>
      <w:szCs w:val="24"/>
      <w:lang w:val="es-ES" w:eastAsia="es-ES"/>
    </w:rPr>
  </w:style>
  <w:style w:type="character" w:customStyle="1" w:styleId="Titolo5Carattere">
    <w:name w:val="Titolo 5 Carattere"/>
    <w:link w:val="Titolo5"/>
    <w:rsid w:val="00F3527B"/>
    <w:rPr>
      <w:rFonts w:ascii="Tahoma" w:hAnsi="Tahoma"/>
      <w:b/>
      <w:sz w:val="24"/>
      <w:lang w:eastAsia="en-US"/>
    </w:rPr>
  </w:style>
  <w:style w:type="character" w:styleId="Collegamentoipertestuale">
    <w:name w:val="Hyperlink"/>
    <w:rsid w:val="00B671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365E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20A955-CB09-4C29-9C16-5B798644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UNION INTERNACIONAL DEL NOTARIADO</vt:lpstr>
      <vt:lpstr>UNION INTERNACIONAL DEL NOTARIADO</vt:lpstr>
      <vt:lpstr>UNION INTERNACIONAL DEL NOTARIADO</vt:lpstr>
    </vt:vector>
  </TitlesOfParts>
  <Company>Notartel S.p.A.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INTERNACIONAL DEL NOTARIADO</dc:title>
  <dc:creator>rcafelli</dc:creator>
  <cp:lastModifiedBy>Rita Caffelli</cp:lastModifiedBy>
  <cp:revision>8</cp:revision>
  <cp:lastPrinted>2016-10-21T11:08:00Z</cp:lastPrinted>
  <dcterms:created xsi:type="dcterms:W3CDTF">2016-10-27T14:32:00Z</dcterms:created>
  <dcterms:modified xsi:type="dcterms:W3CDTF">2018-01-15T12:24:00Z</dcterms:modified>
</cp:coreProperties>
</file>